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8C42D3">
        <w:rPr>
          <w:b/>
          <w:caps/>
          <w:color w:val="auto"/>
          <w:sz w:val="24"/>
          <w:szCs w:val="24"/>
        </w:rPr>
        <w:t>11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EE49A3">
        <w:rPr>
          <w:b/>
          <w:caps/>
          <w:color w:val="auto"/>
          <w:sz w:val="24"/>
          <w:szCs w:val="24"/>
        </w:rPr>
        <w:t>16-01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C42D3">
        <w:rPr>
          <w:b/>
          <w:color w:val="auto"/>
          <w:sz w:val="24"/>
          <w:szCs w:val="24"/>
        </w:rPr>
        <w:t>25 сентября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EE49A3">
        <w:rPr>
          <w:b/>
          <w:color w:val="auto"/>
          <w:sz w:val="24"/>
          <w:szCs w:val="24"/>
        </w:rPr>
        <w:t>44-08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B449CE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П.Е.Д.</w:t>
      </w:r>
    </w:p>
    <w:p w:rsidR="00976E44" w:rsidRPr="009B6C0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:rsidR="008647D0" w:rsidRPr="00A5345D" w:rsidRDefault="008C42D3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A6487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EE49A3">
        <w:rPr>
          <w:bCs/>
          <w:sz w:val="24"/>
          <w:szCs w:val="24"/>
        </w:rPr>
        <w:t>44-08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:rsidR="009B6C04" w:rsidRPr="00976E44" w:rsidRDefault="009B6C04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EE49A3">
      <w:pPr>
        <w:ind w:firstLine="708"/>
        <w:jc w:val="both"/>
        <w:rPr>
          <w:color w:val="auto"/>
          <w:sz w:val="24"/>
          <w:szCs w:val="24"/>
        </w:rPr>
      </w:pPr>
      <w:r w:rsidRPr="00EE49A3">
        <w:rPr>
          <w:color w:val="auto"/>
          <w:sz w:val="24"/>
          <w:szCs w:val="24"/>
        </w:rPr>
        <w:t xml:space="preserve">16.08.2024г.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B449CE">
        <w:rPr>
          <w:color w:val="auto"/>
          <w:sz w:val="24"/>
          <w:szCs w:val="24"/>
        </w:rPr>
        <w:t>П.Е.Д.</w:t>
      </w:r>
      <w:r w:rsidRPr="00EE49A3">
        <w:rPr>
          <w:color w:val="auto"/>
          <w:sz w:val="24"/>
          <w:szCs w:val="24"/>
        </w:rPr>
        <w:t xml:space="preserve">, имеющей регистрационный номер </w:t>
      </w:r>
      <w:r w:rsidR="00B449CE">
        <w:rPr>
          <w:color w:val="auto"/>
          <w:sz w:val="24"/>
          <w:szCs w:val="24"/>
        </w:rPr>
        <w:t>…..</w:t>
      </w:r>
      <w:r w:rsidRPr="00EE49A3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EE49A3">
        <w:rPr>
          <w:szCs w:val="24"/>
        </w:rPr>
        <w:t>адвокат П</w:t>
      </w:r>
      <w:r w:rsidR="00B449CE">
        <w:rPr>
          <w:szCs w:val="24"/>
        </w:rPr>
        <w:t>.</w:t>
      </w:r>
      <w:r w:rsidR="00EE49A3">
        <w:rPr>
          <w:szCs w:val="24"/>
        </w:rPr>
        <w:t xml:space="preserve">Е.Д., </w:t>
      </w:r>
      <w:r w:rsidR="00EE49A3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EE49A3" w:rsidRPr="00D21B95">
        <w:rPr>
          <w:szCs w:val="24"/>
        </w:rPr>
        <w:t xml:space="preserve">более трех месяцев с момента отчисления </w:t>
      </w:r>
      <w:r w:rsidR="00EE49A3">
        <w:rPr>
          <w:szCs w:val="24"/>
        </w:rPr>
        <w:t>из К</w:t>
      </w:r>
      <w:r w:rsidR="00EE49A3" w:rsidRPr="00D87883">
        <w:rPr>
          <w:szCs w:val="24"/>
        </w:rPr>
        <w:t>оллегии адвокатов Московской области «</w:t>
      </w:r>
      <w:r w:rsidR="00B449CE">
        <w:rPr>
          <w:szCs w:val="24"/>
        </w:rPr>
        <w:t>…..</w:t>
      </w:r>
      <w:r w:rsidR="00EE49A3" w:rsidRPr="00D87883">
        <w:rPr>
          <w:szCs w:val="24"/>
        </w:rPr>
        <w:t>» (17.04.2024г.)</w:t>
      </w:r>
      <w:r w:rsidR="00EE49A3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EE49A3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16.08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EE49A3" w:rsidRPr="00EE49A3" w:rsidRDefault="00EE49A3" w:rsidP="00AB3445">
      <w:pPr>
        <w:ind w:firstLine="709"/>
        <w:jc w:val="both"/>
        <w:rPr>
          <w:sz w:val="24"/>
          <w:szCs w:val="24"/>
        </w:rPr>
      </w:pPr>
      <w:r w:rsidRPr="00EE49A3">
        <w:rPr>
          <w:sz w:val="24"/>
          <w:szCs w:val="24"/>
        </w:rPr>
        <w:t>Адвокат извещена надлежащим образом о времени и месте рассмотрения дисциплинарного производства. По адресам адвоката П</w:t>
      </w:r>
      <w:r w:rsidR="00B449CE">
        <w:rPr>
          <w:sz w:val="24"/>
          <w:szCs w:val="24"/>
        </w:rPr>
        <w:t>.</w:t>
      </w:r>
      <w:r w:rsidRPr="00EE49A3">
        <w:rPr>
          <w:sz w:val="24"/>
          <w:szCs w:val="24"/>
        </w:rPr>
        <w:t>Е.Д. (</w:t>
      </w:r>
      <w:r w:rsidR="00B449CE">
        <w:rPr>
          <w:sz w:val="24"/>
          <w:szCs w:val="24"/>
        </w:rPr>
        <w:t>…..</w:t>
      </w:r>
      <w:r w:rsidRPr="00EE49A3">
        <w:rPr>
          <w:color w:val="auto"/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</w:t>
      </w:r>
      <w:r w:rsidRPr="00EE49A3">
        <w:rPr>
          <w:sz w:val="24"/>
          <w:szCs w:val="24"/>
        </w:rPr>
        <w:t>, о дате заседаний квалификационной комиссии и Совета.</w:t>
      </w:r>
    </w:p>
    <w:p w:rsidR="00411667" w:rsidRDefault="00EE49A3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29.08</w:t>
      </w:r>
      <w:r w:rsidR="00F35DCC"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F35DCC"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8647D0">
        <w:rPr>
          <w:sz w:val="24"/>
          <w:szCs w:val="24"/>
        </w:rPr>
        <w:t xml:space="preserve">, </w:t>
      </w:r>
      <w:r w:rsidR="00F35DCC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411667">
        <w:rPr>
          <w:sz w:val="24"/>
          <w:szCs w:val="24"/>
        </w:rPr>
        <w:t>.</w:t>
      </w:r>
    </w:p>
    <w:p w:rsidR="008647D0" w:rsidRDefault="00EE49A3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29.08</w:t>
      </w:r>
      <w:r w:rsidR="00F35DCC"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B449CE">
        <w:rPr>
          <w:color w:val="000000"/>
          <w:sz w:val="24"/>
          <w:szCs w:val="28"/>
        </w:rPr>
        <w:t>П.Е.Д.</w:t>
      </w:r>
      <w:r w:rsidRPr="00C51241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коллегии адвокатов Московской области «</w:t>
      </w:r>
      <w:r w:rsidR="00B449CE">
        <w:rPr>
          <w:sz w:val="24"/>
          <w:szCs w:val="24"/>
        </w:rPr>
        <w:t>…..</w:t>
      </w:r>
      <w:r>
        <w:rPr>
          <w:sz w:val="24"/>
          <w:szCs w:val="24"/>
        </w:rPr>
        <w:t xml:space="preserve">»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E85AE1" w:rsidRDefault="00E85AE1" w:rsidP="008334CF">
      <w:pPr>
        <w:ind w:firstLine="708"/>
        <w:jc w:val="both"/>
        <w:rPr>
          <w:sz w:val="24"/>
          <w:szCs w:val="24"/>
        </w:rPr>
      </w:pPr>
    </w:p>
    <w:p w:rsidR="00EE49A3" w:rsidRDefault="00EE49A3" w:rsidP="00EE49A3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>
        <w:rPr>
          <w:sz w:val="24"/>
          <w:szCs w:val="24"/>
        </w:rPr>
        <w:t>не явилась, уведомлена</w:t>
      </w:r>
      <w:r w:rsidRPr="00021ACE">
        <w:rPr>
          <w:sz w:val="24"/>
          <w:szCs w:val="24"/>
        </w:rPr>
        <w:t>.</w:t>
      </w:r>
    </w:p>
    <w:p w:rsidR="00EE49A3" w:rsidRDefault="00EE49A3" w:rsidP="00EE49A3">
      <w:pPr>
        <w:ind w:firstLine="709"/>
        <w:jc w:val="both"/>
        <w:rPr>
          <w:sz w:val="24"/>
          <w:szCs w:val="24"/>
        </w:rPr>
      </w:pPr>
    </w:p>
    <w:p w:rsidR="00EE49A3" w:rsidRDefault="00EE49A3" w:rsidP="00EE49A3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E49A3" w:rsidRDefault="00EE49A3" w:rsidP="00EE49A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</w:t>
      </w:r>
      <w:r>
        <w:rPr>
          <w:sz w:val="24"/>
          <w:szCs w:val="24"/>
          <w:lang w:eastAsia="en-US"/>
        </w:rPr>
        <w:lastRenderedPageBreak/>
        <w:t xml:space="preserve">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:rsidR="00EE49A3" w:rsidRDefault="00EE49A3" w:rsidP="00EE49A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располагает данными об избрании П</w:t>
      </w:r>
      <w:r w:rsidR="00B449C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Е.Д. формы адвокатского образования в течение продолжительного срока. В нарушение требований п.5) ст.8 КПЭА и 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:rsidR="00EE49A3" w:rsidRDefault="00EE49A3" w:rsidP="00EE49A3">
      <w:pPr>
        <w:ind w:firstLine="709"/>
        <w:jc w:val="both"/>
        <w:rPr>
          <w:sz w:val="24"/>
          <w:szCs w:val="24"/>
          <w:lang w:eastAsia="en-US"/>
        </w:rPr>
      </w:pPr>
    </w:p>
    <w:p w:rsidR="00EE49A3" w:rsidRDefault="00EE49A3" w:rsidP="00EE49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EE49A3" w:rsidRPr="00AB78F9" w:rsidRDefault="00EE49A3" w:rsidP="00EE49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EE49A3" w:rsidRDefault="00EE49A3" w:rsidP="00EE49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П</w:t>
      </w:r>
      <w:r w:rsidR="00B449CE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Е.Д.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>у П</w:t>
      </w:r>
      <w:r w:rsidR="00B449CE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Е.Д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:rsidR="00EE49A3" w:rsidRPr="00C25B61" w:rsidRDefault="00EE49A3" w:rsidP="00EE49A3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Сведениями о наличии каких-либо чрезвычайных и уважительных обстоятельств, приведших к установленным квалификационной комиссией нарушениям требований законодательства об адвокатской деятельности и адвокатуре, Совет не располагает.</w:t>
      </w:r>
      <w:r w:rsidR="00A90549">
        <w:rPr>
          <w:color w:val="auto"/>
          <w:sz w:val="24"/>
          <w:szCs w:val="24"/>
          <w:lang w:eastAsia="en-US"/>
        </w:rPr>
        <w:t xml:space="preserve"> Неявка надлежаще извещенного участника дисциплинарного производства не препятствует разбирательству и принятию решения Советом (п.3 ст.24 КПЭА).</w:t>
      </w:r>
    </w:p>
    <w:p w:rsidR="00EE49A3" w:rsidRPr="0025526F" w:rsidRDefault="00EE49A3" w:rsidP="00EE49A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П</w:t>
      </w:r>
      <w:r w:rsidR="00B449CE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Е.Д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EE49A3" w:rsidRDefault="00EE49A3" w:rsidP="00EE49A3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EE49A3" w:rsidRPr="0025526F" w:rsidRDefault="00EE49A3" w:rsidP="00EE49A3">
      <w:pPr>
        <w:jc w:val="both"/>
        <w:rPr>
          <w:rFonts w:eastAsiaTheme="minorEastAsia"/>
          <w:sz w:val="24"/>
          <w:szCs w:val="24"/>
        </w:rPr>
      </w:pPr>
    </w:p>
    <w:p w:rsidR="00EE49A3" w:rsidRPr="0025526F" w:rsidRDefault="00EE49A3" w:rsidP="00EE49A3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:rsidR="00EE49A3" w:rsidRPr="0025526F" w:rsidRDefault="00EE49A3" w:rsidP="00EE49A3">
      <w:pPr>
        <w:jc w:val="center"/>
        <w:rPr>
          <w:rFonts w:eastAsiaTheme="minorEastAsia"/>
          <w:b/>
          <w:sz w:val="24"/>
          <w:szCs w:val="24"/>
        </w:rPr>
      </w:pPr>
    </w:p>
    <w:p w:rsidR="00EE49A3" w:rsidRDefault="00EE49A3" w:rsidP="00EE49A3">
      <w:pPr>
        <w:pStyle w:val="af0"/>
        <w:numPr>
          <w:ilvl w:val="0"/>
          <w:numId w:val="6"/>
        </w:numPr>
        <w:ind w:right="-7"/>
        <w:jc w:val="both"/>
        <w:rPr>
          <w:sz w:val="24"/>
          <w:szCs w:val="24"/>
        </w:rPr>
      </w:pPr>
      <w:r w:rsidRPr="005F25F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коллегии </w:t>
      </w:r>
      <w:r>
        <w:rPr>
          <w:sz w:val="24"/>
          <w:szCs w:val="24"/>
        </w:rPr>
        <w:lastRenderedPageBreak/>
        <w:t>адвокатов Московской области «</w:t>
      </w:r>
      <w:r w:rsidR="00B449CE">
        <w:rPr>
          <w:sz w:val="24"/>
          <w:szCs w:val="24"/>
        </w:rPr>
        <w:t>…..</w:t>
      </w:r>
      <w:r>
        <w:rPr>
          <w:sz w:val="24"/>
          <w:szCs w:val="24"/>
        </w:rPr>
        <w:t xml:space="preserve">»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5F25F7">
        <w:rPr>
          <w:sz w:val="24"/>
          <w:szCs w:val="24"/>
        </w:rPr>
        <w:t>.</w:t>
      </w:r>
    </w:p>
    <w:p w:rsidR="00EE49A3" w:rsidRPr="00EE49A3" w:rsidRDefault="00EE49A3" w:rsidP="00EE49A3">
      <w:pPr>
        <w:pStyle w:val="af0"/>
        <w:numPr>
          <w:ilvl w:val="0"/>
          <w:numId w:val="6"/>
        </w:numPr>
        <w:ind w:right="-7"/>
        <w:jc w:val="both"/>
        <w:rPr>
          <w:sz w:val="24"/>
          <w:szCs w:val="24"/>
        </w:rPr>
      </w:pPr>
      <w:r w:rsidRPr="005F25F7">
        <w:rPr>
          <w:iCs/>
          <w:sz w:val="24"/>
          <w:szCs w:val="24"/>
        </w:rPr>
        <w:t xml:space="preserve">Вследствие допущенных нарушений прекратить статус адвоката </w:t>
      </w:r>
      <w:r w:rsidR="00B449CE">
        <w:rPr>
          <w:sz w:val="24"/>
          <w:szCs w:val="24"/>
        </w:rPr>
        <w:t>П.Е.Д.</w:t>
      </w:r>
      <w:r w:rsidRPr="00EE49A3">
        <w:rPr>
          <w:sz w:val="24"/>
          <w:szCs w:val="24"/>
        </w:rPr>
        <w:t xml:space="preserve">, имеющей регистрационный номер </w:t>
      </w:r>
      <w:r w:rsidR="00B449CE">
        <w:rPr>
          <w:sz w:val="24"/>
          <w:szCs w:val="24"/>
        </w:rPr>
        <w:t>…..</w:t>
      </w:r>
      <w:r w:rsidRPr="00EE49A3">
        <w:rPr>
          <w:sz w:val="24"/>
          <w:szCs w:val="24"/>
        </w:rPr>
        <w:t xml:space="preserve"> в реестре адвокатов Московской области</w:t>
      </w:r>
      <w:r w:rsidRPr="005F25F7">
        <w:rPr>
          <w:iCs/>
          <w:sz w:val="24"/>
          <w:szCs w:val="24"/>
        </w:rPr>
        <w:t>.</w:t>
      </w:r>
    </w:p>
    <w:p w:rsidR="00E85AE1" w:rsidRPr="00EE49A3" w:rsidRDefault="00EE49A3" w:rsidP="00EE49A3">
      <w:pPr>
        <w:pStyle w:val="af0"/>
        <w:numPr>
          <w:ilvl w:val="0"/>
          <w:numId w:val="6"/>
        </w:numPr>
        <w:ind w:right="-7"/>
        <w:jc w:val="both"/>
        <w:rPr>
          <w:sz w:val="24"/>
          <w:szCs w:val="24"/>
        </w:rPr>
      </w:pPr>
      <w:r w:rsidRPr="00EE49A3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B449CE">
        <w:rPr>
          <w:iCs/>
          <w:sz w:val="24"/>
          <w:szCs w:val="24"/>
        </w:rPr>
        <w:t>П.Е.Д.</w:t>
      </w:r>
      <w:r w:rsidRPr="00EE49A3">
        <w:rPr>
          <w:iCs/>
          <w:sz w:val="24"/>
          <w:szCs w:val="24"/>
        </w:rPr>
        <w:t xml:space="preserve"> может быть допущен</w:t>
      </w:r>
      <w:r>
        <w:rPr>
          <w:iCs/>
          <w:sz w:val="24"/>
          <w:szCs w:val="24"/>
        </w:rPr>
        <w:t>а</w:t>
      </w:r>
      <w:r w:rsidRPr="00EE49A3">
        <w:rPr>
          <w:iCs/>
          <w:sz w:val="24"/>
          <w:szCs w:val="24"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E85AE1" w:rsidRPr="00EE49A3">
        <w:rPr>
          <w:sz w:val="24"/>
          <w:szCs w:val="24"/>
        </w:rPr>
        <w:t>.</w:t>
      </w:r>
    </w:p>
    <w:p w:rsidR="00E85AE1" w:rsidRDefault="00E85AE1" w:rsidP="00E85AE1">
      <w:pPr>
        <w:jc w:val="both"/>
        <w:rPr>
          <w:sz w:val="24"/>
          <w:szCs w:val="24"/>
          <w:lang w:eastAsia="en-US"/>
        </w:rPr>
      </w:pPr>
    </w:p>
    <w:p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:rsidR="008334CF" w:rsidRPr="007D66B7" w:rsidRDefault="00E85AE1" w:rsidP="00E85AE1">
      <w:pPr>
        <w:jc w:val="both"/>
        <w:rPr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AD7D9D" w:rsidRDefault="00AD7D9D" w:rsidP="00E85AE1">
      <w:pPr>
        <w:jc w:val="both"/>
      </w:pPr>
    </w:p>
    <w:sectPr w:rsidR="00AD7D9D" w:rsidSect="008C42D3">
      <w:headerReference w:type="default" r:id="rId7"/>
      <w:pgSz w:w="11906" w:h="16838"/>
      <w:pgMar w:top="1134" w:right="850" w:bottom="1134" w:left="1418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E2" w:rsidRDefault="006B53E2" w:rsidP="00FC1DE6">
      <w:pPr>
        <w:spacing w:line="240" w:lineRule="auto"/>
      </w:pPr>
      <w:r>
        <w:separator/>
      </w:r>
    </w:p>
  </w:endnote>
  <w:endnote w:type="continuationSeparator" w:id="0">
    <w:p w:rsidR="006B53E2" w:rsidRDefault="006B53E2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E2" w:rsidRDefault="006B53E2" w:rsidP="00FC1DE6">
      <w:pPr>
        <w:spacing w:line="240" w:lineRule="auto"/>
      </w:pPr>
      <w:r>
        <w:separator/>
      </w:r>
    </w:p>
  </w:footnote>
  <w:footnote w:type="continuationSeparator" w:id="0">
    <w:p w:rsidR="006B53E2" w:rsidRDefault="006B53E2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931581"/>
    </w:sdtPr>
    <w:sdtContent>
      <w:p w:rsidR="004B169D" w:rsidRDefault="004B169D">
        <w:pPr>
          <w:pStyle w:val="ac"/>
          <w:jc w:val="right"/>
        </w:pPr>
      </w:p>
      <w:p w:rsidR="004B169D" w:rsidRDefault="004B169D">
        <w:pPr>
          <w:pStyle w:val="ac"/>
          <w:jc w:val="right"/>
        </w:pPr>
      </w:p>
      <w:p w:rsidR="004B169D" w:rsidRDefault="000A1F0D">
        <w:pPr>
          <w:pStyle w:val="ac"/>
          <w:jc w:val="right"/>
        </w:pPr>
        <w:r>
          <w:fldChar w:fldCharType="begin"/>
        </w:r>
        <w:r w:rsidR="004B169D">
          <w:instrText>PAGE   \* MERGEFORMAT</w:instrText>
        </w:r>
        <w:r>
          <w:fldChar w:fldCharType="separate"/>
        </w:r>
        <w:r w:rsidR="00B449CE">
          <w:rPr>
            <w:noProof/>
          </w:rPr>
          <w:t>3</w:t>
        </w:r>
        <w:r>
          <w:fldChar w:fldCharType="end"/>
        </w:r>
      </w:p>
    </w:sdtContent>
  </w:sdt>
  <w:p w:rsidR="00FC1DE6" w:rsidRDefault="00FC1D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6438"/>
    <w:multiLevelType w:val="hybridMultilevel"/>
    <w:tmpl w:val="F836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1127"/>
    <w:rsid w:val="00014816"/>
    <w:rsid w:val="00015979"/>
    <w:rsid w:val="00021ACE"/>
    <w:rsid w:val="00021BAA"/>
    <w:rsid w:val="00074077"/>
    <w:rsid w:val="00095A87"/>
    <w:rsid w:val="000A1F0D"/>
    <w:rsid w:val="000C0D94"/>
    <w:rsid w:val="000D6DE9"/>
    <w:rsid w:val="000F676E"/>
    <w:rsid w:val="001040A9"/>
    <w:rsid w:val="00112EAB"/>
    <w:rsid w:val="001256DB"/>
    <w:rsid w:val="00183FE9"/>
    <w:rsid w:val="0019150E"/>
    <w:rsid w:val="0019789A"/>
    <w:rsid w:val="001B74E6"/>
    <w:rsid w:val="001D7589"/>
    <w:rsid w:val="00205143"/>
    <w:rsid w:val="0021085B"/>
    <w:rsid w:val="00210864"/>
    <w:rsid w:val="00242D1F"/>
    <w:rsid w:val="00243CE8"/>
    <w:rsid w:val="002826CD"/>
    <w:rsid w:val="002F517C"/>
    <w:rsid w:val="00321DD3"/>
    <w:rsid w:val="00337071"/>
    <w:rsid w:val="00354A23"/>
    <w:rsid w:val="00377984"/>
    <w:rsid w:val="00383AC4"/>
    <w:rsid w:val="00394A29"/>
    <w:rsid w:val="003A6487"/>
    <w:rsid w:val="003C4E49"/>
    <w:rsid w:val="003D5925"/>
    <w:rsid w:val="003D703B"/>
    <w:rsid w:val="00411667"/>
    <w:rsid w:val="00435C21"/>
    <w:rsid w:val="00437154"/>
    <w:rsid w:val="00451399"/>
    <w:rsid w:val="004534EF"/>
    <w:rsid w:val="00461F4E"/>
    <w:rsid w:val="00463706"/>
    <w:rsid w:val="004738F4"/>
    <w:rsid w:val="004A35E3"/>
    <w:rsid w:val="004A658C"/>
    <w:rsid w:val="004A6888"/>
    <w:rsid w:val="004B169D"/>
    <w:rsid w:val="004C0215"/>
    <w:rsid w:val="004F2A58"/>
    <w:rsid w:val="005077AB"/>
    <w:rsid w:val="00510FEE"/>
    <w:rsid w:val="005249B5"/>
    <w:rsid w:val="005262B9"/>
    <w:rsid w:val="005B1B6A"/>
    <w:rsid w:val="00612921"/>
    <w:rsid w:val="00612EE1"/>
    <w:rsid w:val="00620DE7"/>
    <w:rsid w:val="00637053"/>
    <w:rsid w:val="00663FF1"/>
    <w:rsid w:val="00673EDA"/>
    <w:rsid w:val="006B53E2"/>
    <w:rsid w:val="006B7DB8"/>
    <w:rsid w:val="006C1D22"/>
    <w:rsid w:val="006C574A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334CF"/>
    <w:rsid w:val="00850E76"/>
    <w:rsid w:val="008647D0"/>
    <w:rsid w:val="00885072"/>
    <w:rsid w:val="008853E3"/>
    <w:rsid w:val="00885B65"/>
    <w:rsid w:val="008A6023"/>
    <w:rsid w:val="008C42D3"/>
    <w:rsid w:val="008C7C73"/>
    <w:rsid w:val="008D1631"/>
    <w:rsid w:val="008D4A45"/>
    <w:rsid w:val="009018E6"/>
    <w:rsid w:val="009436D9"/>
    <w:rsid w:val="00976E44"/>
    <w:rsid w:val="00991210"/>
    <w:rsid w:val="009B6C04"/>
    <w:rsid w:val="009C2F18"/>
    <w:rsid w:val="009D54F2"/>
    <w:rsid w:val="00A0187F"/>
    <w:rsid w:val="00A1262A"/>
    <w:rsid w:val="00A90549"/>
    <w:rsid w:val="00A91B36"/>
    <w:rsid w:val="00AA4DF0"/>
    <w:rsid w:val="00AB319A"/>
    <w:rsid w:val="00AB3445"/>
    <w:rsid w:val="00AC0258"/>
    <w:rsid w:val="00AC14A7"/>
    <w:rsid w:val="00AD7D9D"/>
    <w:rsid w:val="00AE04F5"/>
    <w:rsid w:val="00AF33D3"/>
    <w:rsid w:val="00B2092E"/>
    <w:rsid w:val="00B449CE"/>
    <w:rsid w:val="00B46EB3"/>
    <w:rsid w:val="00B729AD"/>
    <w:rsid w:val="00B8709F"/>
    <w:rsid w:val="00BA4FB9"/>
    <w:rsid w:val="00C331F8"/>
    <w:rsid w:val="00C40C3F"/>
    <w:rsid w:val="00C81859"/>
    <w:rsid w:val="00C9592D"/>
    <w:rsid w:val="00CA783E"/>
    <w:rsid w:val="00CB7781"/>
    <w:rsid w:val="00CE19D2"/>
    <w:rsid w:val="00CE59BD"/>
    <w:rsid w:val="00CF3C22"/>
    <w:rsid w:val="00D11E4B"/>
    <w:rsid w:val="00D231F5"/>
    <w:rsid w:val="00D25E6A"/>
    <w:rsid w:val="00D42E85"/>
    <w:rsid w:val="00D622B4"/>
    <w:rsid w:val="00D67C27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E49A3"/>
    <w:rsid w:val="00EF2170"/>
    <w:rsid w:val="00EF2C11"/>
    <w:rsid w:val="00F06C39"/>
    <w:rsid w:val="00F273A1"/>
    <w:rsid w:val="00F35DCC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34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  <w:style w:type="character" w:styleId="af3">
    <w:name w:val="Hyperlink"/>
    <w:basedOn w:val="a0"/>
    <w:uiPriority w:val="99"/>
    <w:unhideWhenUsed/>
    <w:rsid w:val="00EE49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e.gevorkyan</cp:lastModifiedBy>
  <cp:revision>3</cp:revision>
  <cp:lastPrinted>2024-09-27T08:12:00Z</cp:lastPrinted>
  <dcterms:created xsi:type="dcterms:W3CDTF">2024-09-27T08:13:00Z</dcterms:created>
  <dcterms:modified xsi:type="dcterms:W3CDTF">2024-11-10T14:30:00Z</dcterms:modified>
</cp:coreProperties>
</file>